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752"/>
        <w:gridCol w:w="4261"/>
      </w:tblGrid>
      <w:tr w:rsidR="00F850E0" w:rsidTr="002112E8">
        <w:tc>
          <w:tcPr>
            <w:tcW w:w="5752" w:type="dxa"/>
          </w:tcPr>
          <w:p w:rsidR="00F850E0" w:rsidRDefault="00F850E0" w:rsidP="0052672C">
            <w:pPr>
              <w:spacing w:after="40"/>
              <w:rPr>
                <w:rFonts w:ascii="Arial" w:hAnsi="Arial" w:cs="Arial"/>
                <w:caps/>
                <w:color w:val="144090"/>
                <w:w w:val="110"/>
              </w:rPr>
            </w:pPr>
            <w:r>
              <w:rPr>
                <w:rFonts w:ascii="Arial" w:hAnsi="Arial" w:cs="Arial"/>
                <w:caps/>
                <w:color w:val="14408C"/>
                <w:w w:val="110"/>
              </w:rPr>
              <w:t>Gr</w:t>
            </w:r>
            <w:r>
              <w:rPr>
                <w:rFonts w:ascii="Arial" w:hAnsi="Arial" w:cs="Arial"/>
                <w:caps/>
                <w:color w:val="144090"/>
                <w:w w:val="110"/>
              </w:rPr>
              <w:t xml:space="preserve">af-Zeppelin-Gymnasium </w:t>
            </w:r>
          </w:p>
          <w:p w:rsidR="00F850E0" w:rsidRDefault="00F850E0" w:rsidP="0052672C">
            <w:pPr>
              <w:rPr>
                <w:rFonts w:ascii="Arial" w:hAnsi="Arial" w:cs="Arial"/>
                <w:smallCaps/>
                <w:color w:val="144090"/>
              </w:rPr>
            </w:pPr>
            <w:r>
              <w:rPr>
                <w:rFonts w:ascii="Arial" w:hAnsi="Arial" w:cs="Arial"/>
                <w:caps/>
                <w:color w:val="144090"/>
                <w:w w:val="110"/>
              </w:rPr>
              <w:t xml:space="preserve">         Friedrichshafen</w:t>
            </w:r>
            <w:r>
              <w:rPr>
                <w:rFonts w:ascii="Arial" w:hAnsi="Arial" w:cs="Arial"/>
                <w:smallCaps/>
                <w:color w:val="144090"/>
              </w:rPr>
              <w:t xml:space="preserve"> </w:t>
            </w:r>
          </w:p>
          <w:p w:rsidR="00F850E0" w:rsidRDefault="00F850E0" w:rsidP="0052672C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261" w:type="dxa"/>
          </w:tcPr>
          <w:p w:rsidR="00F850E0" w:rsidRDefault="00F850E0" w:rsidP="0052672C">
            <w:pPr>
              <w:jc w:val="right"/>
            </w:pPr>
            <w:r>
              <w:rPr>
                <w:rFonts w:ascii="Helvetica" w:hAnsi="Helvetica" w:cs="Helvetica"/>
                <w:noProof/>
                <w:lang w:val="de-DE" w:eastAsia="de-DE"/>
              </w:rPr>
              <w:drawing>
                <wp:inline distT="0" distB="0" distL="0" distR="0">
                  <wp:extent cx="1275715" cy="446405"/>
                  <wp:effectExtent l="19050" t="0" r="635" b="0"/>
                  <wp:docPr id="1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0E0" w:rsidTr="002112E8">
        <w:tc>
          <w:tcPr>
            <w:tcW w:w="5752" w:type="dxa"/>
          </w:tcPr>
          <w:p w:rsidR="00F850E0" w:rsidRPr="002112E8" w:rsidRDefault="00F850E0" w:rsidP="0052672C">
            <w:pPr>
              <w:rPr>
                <w:rFonts w:ascii="Arial" w:hAnsi="Arial" w:cs="Arial"/>
                <w:smallCaps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  <w:r w:rsidR="002112E8">
              <w:rPr>
                <w:rFonts w:ascii="Arial" w:hAnsi="Arial" w:cs="Arial"/>
                <w:smallCaps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Fachschaft</w:t>
            </w:r>
            <w:r w:rsidR="00D24F6A">
              <w:rPr>
                <w:rFonts w:ascii="Arial" w:hAnsi="Arial" w:cs="Arial"/>
                <w:smallCaps/>
                <w:sz w:val="18"/>
                <w:szCs w:val="18"/>
                <w:lang w:val="de-DE"/>
              </w:rPr>
              <w:t>en moderne Fremdsprachen</w:t>
            </w:r>
          </w:p>
          <w:p w:rsidR="00F850E0" w:rsidRDefault="00F850E0" w:rsidP="0052672C">
            <w:pPr>
              <w:rPr>
                <w:rFonts w:ascii="Arial" w:hAnsi="Arial" w:cs="Arial"/>
                <w:smallCaps/>
              </w:rPr>
            </w:pPr>
          </w:p>
        </w:tc>
        <w:tc>
          <w:tcPr>
            <w:tcW w:w="4261" w:type="dxa"/>
            <w:vAlign w:val="bottom"/>
          </w:tcPr>
          <w:p w:rsidR="00F850E0" w:rsidRDefault="00F850E0" w:rsidP="0052672C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F850E0" w:rsidRPr="00D20EDC" w:rsidRDefault="002112E8" w:rsidP="002112E8">
      <w:pPr>
        <w:jc w:val="center"/>
        <w:rPr>
          <w:rFonts w:asciiTheme="minorHAnsi" w:hAnsiTheme="minorHAnsi"/>
          <w:sz w:val="32"/>
          <w:szCs w:val="32"/>
          <w:lang w:val="de-DE"/>
        </w:rPr>
      </w:pPr>
      <w:r w:rsidRPr="00D20EDC">
        <w:rPr>
          <w:rFonts w:asciiTheme="minorHAnsi" w:hAnsiTheme="minorHAnsi"/>
          <w:sz w:val="32"/>
          <w:szCs w:val="32"/>
          <w:lang w:val="de-DE"/>
        </w:rPr>
        <w:t xml:space="preserve">Kriterien für mündliche Noten in </w:t>
      </w:r>
      <w:r w:rsidR="00D24F6A" w:rsidRPr="00D20EDC">
        <w:rPr>
          <w:rFonts w:asciiTheme="minorHAnsi" w:hAnsiTheme="minorHAnsi"/>
          <w:sz w:val="32"/>
          <w:szCs w:val="32"/>
          <w:lang w:val="de-DE"/>
        </w:rPr>
        <w:t>den modernen Fremdsprachen</w:t>
      </w:r>
    </w:p>
    <w:p w:rsidR="00F850E0" w:rsidRPr="00D20EDC" w:rsidRDefault="00F850E0">
      <w:pPr>
        <w:rPr>
          <w:rFonts w:asciiTheme="minorHAnsi" w:hAnsiTheme="minorHAnsi"/>
          <w:lang w:val="de-DE"/>
        </w:rPr>
      </w:pPr>
    </w:p>
    <w:tbl>
      <w:tblPr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5"/>
        <w:gridCol w:w="1305"/>
        <w:gridCol w:w="7848"/>
      </w:tblGrid>
      <w:tr w:rsidR="00D20EDC" w:rsidRPr="00D20EDC" w:rsidTr="00D20EDC"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EDC" w:rsidRPr="00D20EDC" w:rsidRDefault="00D20EDC" w:rsidP="00D20EDC">
            <w:pPr>
              <w:spacing w:before="40" w:after="40"/>
              <w:jc w:val="right"/>
              <w:rPr>
                <w:rFonts w:asciiTheme="minorHAnsi" w:hAnsiTheme="minorHAnsi" w:cs="Arial"/>
                <w:lang w:val="de-DE"/>
              </w:rPr>
            </w:pPr>
            <w:r w:rsidRPr="00D20EDC">
              <w:rPr>
                <w:rFonts w:asciiTheme="minorHAnsi" w:hAnsiTheme="minorHAnsi" w:cs="Arial"/>
                <w:lang w:val="de-DE"/>
              </w:rPr>
              <w:t xml:space="preserve">       Note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EDC" w:rsidRPr="00D20EDC" w:rsidRDefault="00D20EDC" w:rsidP="00D20EDC">
            <w:pPr>
              <w:spacing w:before="40" w:after="40"/>
              <w:rPr>
                <w:rFonts w:asciiTheme="minorHAnsi" w:hAnsiTheme="minorHAnsi" w:cs="Arial"/>
                <w:lang w:val="de-DE"/>
              </w:rPr>
            </w:pPr>
          </w:p>
        </w:tc>
        <w:tc>
          <w:tcPr>
            <w:tcW w:w="7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EDC" w:rsidRPr="00D20EDC" w:rsidRDefault="00D20EDC" w:rsidP="00D20EDC">
            <w:pPr>
              <w:spacing w:before="40" w:after="40"/>
              <w:rPr>
                <w:rFonts w:asciiTheme="minorHAnsi" w:hAnsiTheme="minorHAnsi" w:cs="Arial"/>
                <w:lang w:val="de-DE"/>
              </w:rPr>
            </w:pPr>
            <w:r w:rsidRPr="00D20EDC">
              <w:rPr>
                <w:rFonts w:asciiTheme="minorHAnsi" w:hAnsiTheme="minorHAnsi" w:cs="Arial"/>
                <w:lang w:val="de-DE"/>
              </w:rPr>
              <w:t>Kriterien: Der Schüler / die Schülerin ...</w:t>
            </w:r>
          </w:p>
        </w:tc>
      </w:tr>
      <w:tr w:rsidR="00D20EDC" w:rsidRPr="00D20EDC" w:rsidTr="00D20EDC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C" w:rsidRPr="00D20EDC" w:rsidRDefault="00D20EDC" w:rsidP="00D20EDC">
            <w:pPr>
              <w:spacing w:before="40" w:after="40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  <w:lang w:val="de-DE"/>
              </w:rPr>
            </w:pPr>
            <w:r w:rsidRPr="00D20EDC">
              <w:rPr>
                <w:rFonts w:asciiTheme="minorHAnsi" w:hAnsiTheme="minorHAnsi" w:cs="Arial"/>
                <w:color w:val="000000"/>
                <w:sz w:val="28"/>
                <w:szCs w:val="28"/>
                <w:lang w:val="de-DE"/>
              </w:rPr>
              <w:t>1</w:t>
            </w:r>
          </w:p>
          <w:p w:rsidR="00D20EDC" w:rsidRPr="00D20EDC" w:rsidRDefault="00D20EDC" w:rsidP="00D20EDC">
            <w:pPr>
              <w:spacing w:before="40" w:after="40"/>
              <w:jc w:val="center"/>
              <w:rPr>
                <w:rFonts w:asciiTheme="minorHAnsi" w:hAnsiTheme="minorHAnsi" w:cs="Arial"/>
                <w:color w:val="000000"/>
                <w:lang w:val="de-DE"/>
              </w:rPr>
            </w:pPr>
            <w:r w:rsidRPr="00D20EDC">
              <w:rPr>
                <w:rFonts w:asciiTheme="minorHAnsi" w:hAnsiTheme="minorHAnsi" w:cs="Arial"/>
                <w:color w:val="000000"/>
                <w:lang w:val="de-DE"/>
              </w:rPr>
              <w:t>(15,14,13)</w:t>
            </w:r>
          </w:p>
          <w:p w:rsidR="00D20EDC" w:rsidRPr="00D20EDC" w:rsidRDefault="00D20EDC" w:rsidP="00D20EDC">
            <w:pPr>
              <w:spacing w:before="40" w:after="40"/>
              <w:jc w:val="center"/>
              <w:rPr>
                <w:rFonts w:asciiTheme="minorHAnsi" w:hAnsiTheme="minorHAnsi" w:cs="Arial"/>
                <w:color w:val="000000"/>
                <w:sz w:val="4"/>
                <w:szCs w:val="4"/>
                <w:lang w:val="de-DE"/>
              </w:rPr>
            </w:pPr>
          </w:p>
          <w:p w:rsidR="00D20EDC" w:rsidRPr="00D20EDC" w:rsidRDefault="00D20EDC" w:rsidP="00D20EDC">
            <w:pPr>
              <w:spacing w:before="40" w:after="40"/>
              <w:ind w:right="-113"/>
              <w:jc w:val="center"/>
              <w:rPr>
                <w:rFonts w:asciiTheme="minorHAnsi" w:hAnsiTheme="minorHAnsi" w:cs="Arial"/>
                <w:color w:val="000000"/>
                <w:lang w:val="de-DE"/>
              </w:rPr>
            </w:pPr>
            <w:r w:rsidRPr="00D20EDC">
              <w:rPr>
                <w:rFonts w:asciiTheme="minorHAnsi" w:hAnsiTheme="minorHAnsi" w:cs="Arial"/>
                <w:color w:val="000000"/>
                <w:lang w:val="de-DE"/>
              </w:rPr>
              <w:t xml:space="preserve">Die </w:t>
            </w:r>
            <w:r w:rsidRPr="00D20EDC">
              <w:rPr>
                <w:rFonts w:asciiTheme="minorHAnsi" w:hAnsiTheme="minorHAnsi" w:cs="Arial"/>
                <w:color w:val="000000"/>
              </w:rPr>
              <w:t>Leistung entspricht den Anfor</w:t>
            </w:r>
            <w:r w:rsidRPr="00D20EDC">
              <w:rPr>
                <w:rFonts w:asciiTheme="minorHAnsi" w:hAnsiTheme="minorHAnsi" w:cs="Arial"/>
                <w:color w:val="000000"/>
              </w:rPr>
              <w:softHyphen/>
              <w:t>de</w:t>
            </w:r>
            <w:r w:rsidRPr="00D20EDC">
              <w:rPr>
                <w:rFonts w:asciiTheme="minorHAnsi" w:hAnsiTheme="minorHAnsi" w:cs="Arial"/>
                <w:color w:val="000000"/>
              </w:rPr>
              <w:softHyphen/>
              <w:t>rungen i</w:t>
            </w:r>
            <w:r w:rsidRPr="00D20EDC">
              <w:rPr>
                <w:rFonts w:asciiTheme="minorHAnsi" w:hAnsiTheme="minorHAnsi" w:cs="Arial"/>
                <w:color w:val="000000"/>
                <w:lang w:val="de-DE"/>
              </w:rPr>
              <w:t>n</w:t>
            </w:r>
            <w:r w:rsidRPr="00D20EDC">
              <w:rPr>
                <w:rFonts w:asciiTheme="minorHAnsi" w:hAnsiTheme="minorHAnsi" w:cs="Arial"/>
                <w:color w:val="000000"/>
              </w:rPr>
              <w:t xml:space="preserve"> besondere</w:t>
            </w:r>
            <w:r w:rsidRPr="00D20EDC">
              <w:rPr>
                <w:rFonts w:asciiTheme="minorHAnsi" w:hAnsiTheme="minorHAnsi" w:cs="Arial"/>
                <w:color w:val="000000"/>
                <w:lang w:val="de-DE"/>
              </w:rPr>
              <w:t>m</w:t>
            </w:r>
            <w:r w:rsidRPr="00D20EDC">
              <w:rPr>
                <w:rFonts w:asciiTheme="minorHAnsi" w:hAnsiTheme="minorHAnsi" w:cs="Arial"/>
                <w:color w:val="000000"/>
              </w:rPr>
              <w:t xml:space="preserve"> Maße</w:t>
            </w:r>
            <w:r w:rsidRPr="00D20EDC">
              <w:rPr>
                <w:rFonts w:asciiTheme="minorHAnsi" w:hAnsiTheme="minorHAnsi" w:cs="Arial"/>
                <w:color w:val="000000"/>
                <w:lang w:val="de-DE"/>
              </w:rPr>
              <w:t>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C" w:rsidRPr="00D20EDC" w:rsidRDefault="00D20EDC" w:rsidP="00D20E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rPr>
                <w:rFonts w:asciiTheme="minorHAnsi" w:eastAsia="MS Mincho" w:hAnsiTheme="minorHAnsi" w:cs="Calibri"/>
                <w:color w:val="000000"/>
                <w:lang w:val="de-DE" w:eastAsia="de-DE"/>
              </w:rPr>
            </w:pPr>
            <w:r w:rsidRPr="00D20EDC">
              <w:rPr>
                <w:rFonts w:asciiTheme="minorHAnsi" w:eastAsia="MS Mincho" w:hAnsiTheme="minorHAnsi" w:cs="Calibri"/>
                <w:color w:val="000000"/>
                <w:lang w:val="de-DE" w:eastAsia="de-DE"/>
              </w:rPr>
              <w:t>setzt sich inhaltlich sehr differenziert mit dem Unterrichtsthema auseinander</w:t>
            </w:r>
          </w:p>
          <w:p w:rsidR="00D20EDC" w:rsidRPr="00D20EDC" w:rsidRDefault="00D20EDC" w:rsidP="00D20E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rPr>
                <w:rFonts w:asciiTheme="minorHAnsi" w:eastAsia="MS Mincho" w:hAnsiTheme="minorHAnsi" w:cs="Calibri"/>
                <w:color w:val="000000"/>
                <w:lang w:val="de-DE" w:eastAsia="de-DE"/>
              </w:rPr>
            </w:pPr>
            <w:r w:rsidRPr="00D20EDC">
              <w:rPr>
                <w:rFonts w:asciiTheme="minorHAnsi" w:eastAsia="MS Mincho" w:hAnsiTheme="minorHAnsi" w:cs="Calibri"/>
                <w:color w:val="000000"/>
                <w:lang w:val="de-DE" w:eastAsia="de-DE"/>
              </w:rPr>
              <w:t>trägt in besonderem Maße durch Kreativität und eigene Impulse zum Unterricht bei</w:t>
            </w:r>
          </w:p>
          <w:p w:rsidR="00D20EDC" w:rsidRPr="00D20EDC" w:rsidRDefault="00D20EDC" w:rsidP="00D20E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rPr>
                <w:rFonts w:asciiTheme="minorHAnsi" w:eastAsia="MS Mincho" w:hAnsiTheme="minorHAnsi" w:cs="Calibri"/>
                <w:color w:val="000000"/>
                <w:lang w:val="de-DE" w:eastAsia="de-DE"/>
              </w:rPr>
            </w:pPr>
            <w:r w:rsidRPr="00D20EDC">
              <w:rPr>
                <w:rFonts w:asciiTheme="minorHAnsi" w:eastAsia="MS Mincho" w:hAnsiTheme="minorHAnsi" w:cs="Calibri"/>
                <w:color w:val="000000"/>
                <w:lang w:val="de-DE" w:eastAsia="de-DE"/>
              </w:rPr>
              <w:t>verfügt über eine hohe kommunikative Kompetenz in der Fremdsprache</w:t>
            </w:r>
          </w:p>
          <w:p w:rsidR="00D20EDC" w:rsidRPr="00D20EDC" w:rsidRDefault="00D20EDC" w:rsidP="00D20E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rPr>
                <w:rFonts w:asciiTheme="minorHAnsi" w:eastAsia="MS Mincho" w:hAnsiTheme="minorHAnsi" w:cs="Calibri"/>
                <w:color w:val="000000"/>
                <w:lang w:val="de-DE" w:eastAsia="de-DE"/>
              </w:rPr>
            </w:pPr>
            <w:r w:rsidRPr="00D20EDC">
              <w:rPr>
                <w:rFonts w:asciiTheme="minorHAnsi" w:eastAsia="MS Mincho" w:hAnsiTheme="minorHAnsi" w:cs="Calibri"/>
                <w:color w:val="000000"/>
                <w:lang w:val="de-DE" w:eastAsia="de-DE"/>
              </w:rPr>
              <w:t>verwendet die zur Verfügung stehenden sprachlichen Mittel souverän und korrekt (v.a. im Hinblick auf Wortschatz, Grammatik, Aussprache und Idiomatik)</w:t>
            </w:r>
          </w:p>
          <w:p w:rsidR="00D20EDC" w:rsidRPr="00D20EDC" w:rsidRDefault="00D20EDC" w:rsidP="00D20E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rPr>
                <w:rFonts w:asciiTheme="minorHAnsi" w:eastAsia="MS Mincho" w:hAnsiTheme="minorHAnsi" w:cs="Calibri"/>
                <w:color w:val="000000"/>
                <w:lang w:val="de-DE" w:eastAsia="de-DE"/>
              </w:rPr>
            </w:pPr>
            <w:r w:rsidRPr="00D20EDC">
              <w:rPr>
                <w:rFonts w:asciiTheme="minorHAnsi" w:eastAsia="MS Mincho" w:hAnsiTheme="minorHAnsi" w:cs="Calibri"/>
                <w:color w:val="000000"/>
                <w:lang w:val="de-DE" w:eastAsia="de-DE"/>
              </w:rPr>
              <w:t>nimmt bei schülerzentrierten Arbeitsformen eine aktive und besonders konstruktive Rolle ein</w:t>
            </w:r>
          </w:p>
          <w:p w:rsidR="00D20EDC" w:rsidRPr="00D20EDC" w:rsidRDefault="00D20EDC" w:rsidP="00D20E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rPr>
                <w:rFonts w:asciiTheme="minorHAnsi" w:eastAsia="MS Mincho" w:hAnsiTheme="minorHAnsi" w:cs="Calibri"/>
                <w:color w:val="000000"/>
                <w:lang w:val="de-DE" w:eastAsia="de-DE"/>
              </w:rPr>
            </w:pPr>
            <w:r w:rsidRPr="00D20EDC">
              <w:rPr>
                <w:rFonts w:asciiTheme="minorHAnsi" w:eastAsia="MS Mincho" w:hAnsiTheme="minorHAnsi" w:cs="Calibri"/>
                <w:color w:val="000000"/>
                <w:lang w:val="de-DE" w:eastAsia="de-DE"/>
              </w:rPr>
              <w:t>ist immer sehr gut auf den Unterricht vorbereitet</w:t>
            </w:r>
          </w:p>
        </w:tc>
      </w:tr>
      <w:tr w:rsidR="00D20EDC" w:rsidRPr="00D20EDC" w:rsidTr="00D20EDC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C" w:rsidRPr="00D20EDC" w:rsidRDefault="00D20EDC" w:rsidP="00D20EDC">
            <w:pPr>
              <w:spacing w:before="40" w:after="40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  <w:lang w:val="de-DE"/>
              </w:rPr>
            </w:pPr>
            <w:r w:rsidRPr="00D20EDC">
              <w:rPr>
                <w:rFonts w:asciiTheme="minorHAnsi" w:hAnsiTheme="minorHAnsi" w:cs="Arial"/>
                <w:color w:val="000000"/>
                <w:sz w:val="28"/>
                <w:szCs w:val="28"/>
                <w:lang w:val="de-DE"/>
              </w:rPr>
              <w:t>2</w:t>
            </w:r>
          </w:p>
          <w:p w:rsidR="00D20EDC" w:rsidRPr="00D20EDC" w:rsidRDefault="00D20EDC" w:rsidP="00D20EDC">
            <w:pPr>
              <w:spacing w:before="40" w:after="40"/>
              <w:jc w:val="center"/>
              <w:rPr>
                <w:rFonts w:asciiTheme="minorHAnsi" w:hAnsiTheme="minorHAnsi" w:cs="Arial"/>
                <w:color w:val="000000"/>
                <w:lang w:val="de-DE"/>
              </w:rPr>
            </w:pPr>
            <w:r w:rsidRPr="00D20EDC">
              <w:rPr>
                <w:rFonts w:asciiTheme="minorHAnsi" w:hAnsiTheme="minorHAnsi" w:cs="Arial"/>
                <w:color w:val="000000"/>
                <w:lang w:val="de-DE"/>
              </w:rPr>
              <w:t>(12,11,10)</w:t>
            </w:r>
          </w:p>
          <w:p w:rsidR="00D20EDC" w:rsidRPr="00D20EDC" w:rsidRDefault="00D20EDC" w:rsidP="00D20EDC">
            <w:pPr>
              <w:spacing w:before="40" w:after="40"/>
              <w:jc w:val="center"/>
              <w:rPr>
                <w:rFonts w:asciiTheme="minorHAnsi" w:hAnsiTheme="minorHAnsi" w:cs="Arial"/>
                <w:color w:val="000000"/>
                <w:sz w:val="4"/>
                <w:szCs w:val="4"/>
                <w:lang w:val="de-DE"/>
              </w:rPr>
            </w:pPr>
          </w:p>
          <w:p w:rsidR="00D20EDC" w:rsidRPr="00D20EDC" w:rsidRDefault="00D20EDC" w:rsidP="00D20EDC">
            <w:pPr>
              <w:spacing w:before="40" w:after="40"/>
              <w:jc w:val="center"/>
              <w:rPr>
                <w:rFonts w:asciiTheme="minorHAnsi" w:hAnsiTheme="minorHAnsi" w:cs="Arial"/>
                <w:color w:val="000000"/>
                <w:lang w:val="de-DE"/>
              </w:rPr>
            </w:pPr>
            <w:r w:rsidRPr="00D20EDC">
              <w:rPr>
                <w:rFonts w:asciiTheme="minorHAnsi" w:hAnsiTheme="minorHAnsi" w:cs="Arial"/>
                <w:color w:val="000000"/>
                <w:lang w:val="de-DE"/>
              </w:rPr>
              <w:t>Die Leistung entspricht den Anfor</w:t>
            </w:r>
            <w:r w:rsidRPr="00D20EDC">
              <w:rPr>
                <w:rFonts w:asciiTheme="minorHAnsi" w:hAnsiTheme="minorHAnsi" w:cs="Arial"/>
                <w:color w:val="000000"/>
                <w:lang w:val="de-DE"/>
              </w:rPr>
              <w:softHyphen/>
              <w:t>derungen voll.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C" w:rsidRPr="00D20EDC" w:rsidRDefault="00D20EDC" w:rsidP="00D20E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rPr>
                <w:rFonts w:asciiTheme="minorHAnsi" w:eastAsia="MS Mincho" w:hAnsiTheme="minorHAnsi" w:cs="Calibri"/>
                <w:color w:val="000000"/>
                <w:lang w:val="de-DE" w:eastAsia="de-DE"/>
              </w:rPr>
            </w:pPr>
            <w:r w:rsidRPr="00D20EDC">
              <w:rPr>
                <w:rFonts w:asciiTheme="minorHAnsi" w:eastAsia="MS Mincho" w:hAnsiTheme="minorHAnsi" w:cs="Calibri"/>
                <w:color w:val="000000"/>
                <w:lang w:val="de-DE" w:eastAsia="de-DE"/>
              </w:rPr>
              <w:t>setzt sich inhaltlich differenziert mit dem Unterrichtsthema auseinander</w:t>
            </w:r>
          </w:p>
          <w:p w:rsidR="00D20EDC" w:rsidRPr="00D20EDC" w:rsidRDefault="00D20EDC" w:rsidP="00D20E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rPr>
                <w:rFonts w:asciiTheme="minorHAnsi" w:eastAsia="MS Mincho" w:hAnsiTheme="minorHAnsi" w:cs="Calibri"/>
                <w:color w:val="000000"/>
                <w:lang w:val="de-DE" w:eastAsia="de-DE"/>
              </w:rPr>
            </w:pPr>
            <w:r w:rsidRPr="00D20EDC">
              <w:rPr>
                <w:rFonts w:asciiTheme="minorHAnsi" w:eastAsia="MS Mincho" w:hAnsiTheme="minorHAnsi" w:cs="Calibri"/>
                <w:color w:val="000000"/>
                <w:lang w:val="de-DE" w:eastAsia="de-DE"/>
              </w:rPr>
              <w:t>trägt durch Kreativität und eigene Impulse zum Unterricht bei</w:t>
            </w:r>
          </w:p>
          <w:p w:rsidR="00D20EDC" w:rsidRPr="00D20EDC" w:rsidRDefault="00D20EDC" w:rsidP="00D20E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rPr>
                <w:rFonts w:asciiTheme="minorHAnsi" w:eastAsia="MS Mincho" w:hAnsiTheme="minorHAnsi" w:cs="Calibri"/>
                <w:color w:val="000000"/>
                <w:lang w:val="de-DE" w:eastAsia="de-DE"/>
              </w:rPr>
            </w:pPr>
            <w:r w:rsidRPr="00D20EDC">
              <w:rPr>
                <w:rFonts w:asciiTheme="minorHAnsi" w:eastAsia="MS Mincho" w:hAnsiTheme="minorHAnsi" w:cs="Calibri"/>
                <w:color w:val="000000"/>
                <w:lang w:val="de-DE" w:eastAsia="de-DE"/>
              </w:rPr>
              <w:t>verfügt über eine gute kommunikative Kompetenz in der Fremdsprache</w:t>
            </w:r>
          </w:p>
          <w:p w:rsidR="00D20EDC" w:rsidRPr="00D20EDC" w:rsidRDefault="00D20EDC" w:rsidP="00D20E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rPr>
                <w:rFonts w:asciiTheme="minorHAnsi" w:eastAsia="MS Mincho" w:hAnsiTheme="minorHAnsi" w:cs="Calibri"/>
                <w:color w:val="000000"/>
                <w:lang w:val="de-DE" w:eastAsia="de-DE"/>
              </w:rPr>
            </w:pPr>
            <w:r w:rsidRPr="00D20EDC">
              <w:rPr>
                <w:rFonts w:asciiTheme="minorHAnsi" w:eastAsia="MS Mincho" w:hAnsiTheme="minorHAnsi" w:cs="Calibri"/>
                <w:color w:val="000000"/>
                <w:lang w:val="de-DE" w:eastAsia="de-DE"/>
              </w:rPr>
              <w:t>verwendet die zur Verfügung stehenden sprachlichen Mittel sicher und zumeist korrekt</w:t>
            </w:r>
          </w:p>
          <w:p w:rsidR="00D20EDC" w:rsidRPr="00D20EDC" w:rsidRDefault="00D20EDC" w:rsidP="00D20E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rPr>
                <w:rFonts w:asciiTheme="minorHAnsi" w:eastAsia="MS Mincho" w:hAnsiTheme="minorHAnsi" w:cs="Calibri"/>
                <w:color w:val="000000"/>
                <w:lang w:val="de-DE" w:eastAsia="de-DE"/>
              </w:rPr>
            </w:pPr>
            <w:r w:rsidRPr="00D20EDC">
              <w:rPr>
                <w:rFonts w:asciiTheme="minorHAnsi" w:eastAsia="MS Mincho" w:hAnsiTheme="minorHAnsi" w:cs="Calibri"/>
                <w:color w:val="000000"/>
                <w:lang w:val="de-DE" w:eastAsia="de-DE"/>
              </w:rPr>
              <w:t>nimmt bei schülerzentrierten Arbeitsformen eine aktive</w:t>
            </w:r>
          </w:p>
          <w:p w:rsidR="00D20EDC" w:rsidRPr="00D20EDC" w:rsidRDefault="00D20EDC" w:rsidP="00D20EDC">
            <w:pPr>
              <w:pStyle w:val="ListParagraph"/>
              <w:autoSpaceDE w:val="0"/>
              <w:autoSpaceDN w:val="0"/>
              <w:adjustRightInd w:val="0"/>
              <w:spacing w:before="40" w:after="40"/>
              <w:rPr>
                <w:rFonts w:asciiTheme="minorHAnsi" w:eastAsia="MS Mincho" w:hAnsiTheme="minorHAnsi" w:cs="Calibri"/>
                <w:color w:val="000000"/>
                <w:lang w:val="de-DE" w:eastAsia="de-DE"/>
              </w:rPr>
            </w:pPr>
            <w:r w:rsidRPr="00D20EDC">
              <w:rPr>
                <w:rFonts w:asciiTheme="minorHAnsi" w:eastAsia="MS Mincho" w:hAnsiTheme="minorHAnsi" w:cs="Calibri"/>
                <w:color w:val="000000"/>
                <w:lang w:val="de-DE" w:eastAsia="de-DE"/>
              </w:rPr>
              <w:t>und konstruktive Rolle ein</w:t>
            </w:r>
          </w:p>
          <w:p w:rsidR="00D20EDC" w:rsidRPr="00D20EDC" w:rsidRDefault="00D20EDC" w:rsidP="00D20E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rPr>
                <w:rFonts w:asciiTheme="minorHAnsi" w:eastAsia="MS Mincho" w:hAnsiTheme="minorHAnsi" w:cs="Calibri"/>
                <w:color w:val="000000"/>
                <w:lang w:val="de-DE" w:eastAsia="de-DE"/>
              </w:rPr>
            </w:pPr>
            <w:r w:rsidRPr="00D20EDC">
              <w:rPr>
                <w:rFonts w:asciiTheme="minorHAnsi" w:eastAsia="MS Mincho" w:hAnsiTheme="minorHAnsi" w:cs="Calibri"/>
                <w:color w:val="000000"/>
                <w:lang w:val="de-DE" w:eastAsia="de-DE"/>
              </w:rPr>
              <w:t>ist immer gut auf den Unterricht vorbereitet</w:t>
            </w:r>
          </w:p>
        </w:tc>
      </w:tr>
      <w:tr w:rsidR="00D20EDC" w:rsidRPr="00D20EDC" w:rsidTr="00D20EDC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C" w:rsidRPr="00D20EDC" w:rsidRDefault="00D20EDC" w:rsidP="00D20EDC">
            <w:pPr>
              <w:spacing w:before="40" w:after="40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  <w:lang w:val="de-DE"/>
              </w:rPr>
            </w:pPr>
            <w:r w:rsidRPr="00D20EDC">
              <w:rPr>
                <w:rFonts w:asciiTheme="minorHAnsi" w:hAnsiTheme="minorHAnsi" w:cs="Arial"/>
                <w:color w:val="000000"/>
                <w:sz w:val="28"/>
                <w:szCs w:val="28"/>
                <w:lang w:val="de-DE"/>
              </w:rPr>
              <w:t>3</w:t>
            </w:r>
          </w:p>
          <w:p w:rsidR="00D20EDC" w:rsidRPr="00D20EDC" w:rsidRDefault="00D20EDC" w:rsidP="00D20EDC">
            <w:pPr>
              <w:spacing w:before="40" w:after="40"/>
              <w:jc w:val="center"/>
              <w:rPr>
                <w:rFonts w:asciiTheme="minorHAnsi" w:hAnsiTheme="minorHAnsi" w:cs="Arial"/>
                <w:color w:val="000000"/>
                <w:lang w:val="de-DE"/>
              </w:rPr>
            </w:pPr>
            <w:r w:rsidRPr="00D20EDC">
              <w:rPr>
                <w:rFonts w:asciiTheme="minorHAnsi" w:hAnsiTheme="minorHAnsi" w:cs="Arial"/>
                <w:color w:val="000000"/>
                <w:lang w:val="de-DE"/>
              </w:rPr>
              <w:t>(9,8,7)</w:t>
            </w:r>
          </w:p>
          <w:p w:rsidR="00D20EDC" w:rsidRPr="00D20EDC" w:rsidRDefault="00D20EDC" w:rsidP="00D20EDC">
            <w:pPr>
              <w:spacing w:before="40" w:after="40"/>
              <w:jc w:val="center"/>
              <w:rPr>
                <w:rFonts w:asciiTheme="minorHAnsi" w:hAnsiTheme="minorHAnsi" w:cs="Arial"/>
                <w:color w:val="000000"/>
                <w:sz w:val="4"/>
                <w:szCs w:val="4"/>
                <w:lang w:val="de-DE"/>
              </w:rPr>
            </w:pPr>
          </w:p>
          <w:p w:rsidR="00D20EDC" w:rsidRPr="00D20EDC" w:rsidRDefault="00D20EDC" w:rsidP="00D20EDC">
            <w:pPr>
              <w:spacing w:before="40" w:after="40"/>
              <w:jc w:val="center"/>
              <w:rPr>
                <w:rFonts w:asciiTheme="minorHAnsi" w:hAnsiTheme="minorHAnsi" w:cs="Arial"/>
                <w:color w:val="000000"/>
                <w:lang w:val="de-DE"/>
              </w:rPr>
            </w:pPr>
            <w:r w:rsidRPr="00D20EDC">
              <w:rPr>
                <w:rFonts w:asciiTheme="minorHAnsi" w:hAnsiTheme="minorHAnsi" w:cs="Arial"/>
                <w:color w:val="000000"/>
                <w:lang w:val="de-DE"/>
              </w:rPr>
              <w:t>Die Leistung entspricht im Allge</w:t>
            </w:r>
            <w:r w:rsidRPr="00D20EDC">
              <w:rPr>
                <w:rFonts w:asciiTheme="minorHAnsi" w:hAnsiTheme="minorHAnsi" w:cs="Arial"/>
                <w:color w:val="000000"/>
                <w:lang w:val="de-DE"/>
              </w:rPr>
              <w:softHyphen/>
              <w:t>mein</w:t>
            </w:r>
            <w:r w:rsidRPr="00D20EDC">
              <w:rPr>
                <w:rFonts w:asciiTheme="minorHAnsi" w:hAnsiTheme="minorHAnsi" w:cs="Arial"/>
                <w:color w:val="000000"/>
                <w:lang w:val="de-DE"/>
              </w:rPr>
              <w:softHyphen/>
              <w:t>en den Anforderungen.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C" w:rsidRPr="00D20EDC" w:rsidRDefault="00D20EDC" w:rsidP="00D20E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rPr>
                <w:rFonts w:asciiTheme="minorHAnsi" w:eastAsia="MS Mincho" w:hAnsiTheme="minorHAnsi" w:cs="Calibri"/>
                <w:color w:val="000000"/>
                <w:lang w:val="de-DE" w:eastAsia="de-DE"/>
              </w:rPr>
            </w:pPr>
            <w:r w:rsidRPr="00D20EDC">
              <w:rPr>
                <w:rFonts w:asciiTheme="minorHAnsi" w:eastAsia="MS Mincho" w:hAnsiTheme="minorHAnsi" w:cs="Calibri"/>
                <w:color w:val="000000"/>
                <w:lang w:val="de-DE" w:eastAsia="de-DE"/>
              </w:rPr>
              <w:t>setzt sich inhaltlich mit dem Unterrichtsthema auseinander</w:t>
            </w:r>
          </w:p>
          <w:p w:rsidR="00D20EDC" w:rsidRPr="00D20EDC" w:rsidRDefault="00D20EDC" w:rsidP="00D20E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rPr>
                <w:rFonts w:asciiTheme="minorHAnsi" w:eastAsia="MS Mincho" w:hAnsiTheme="minorHAnsi" w:cs="Calibri"/>
                <w:color w:val="000000"/>
                <w:lang w:val="de-DE" w:eastAsia="de-DE"/>
              </w:rPr>
            </w:pPr>
            <w:r w:rsidRPr="00D20EDC">
              <w:rPr>
                <w:rFonts w:asciiTheme="minorHAnsi" w:eastAsia="MS Mincho" w:hAnsiTheme="minorHAnsi" w:cs="Calibri"/>
                <w:color w:val="000000"/>
                <w:lang w:val="de-DE" w:eastAsia="de-DE"/>
              </w:rPr>
              <w:t>trägt mitunter durch Kreativität und eigene Impulse zum Unterricht bei</w:t>
            </w:r>
          </w:p>
          <w:p w:rsidR="00D20EDC" w:rsidRPr="00D20EDC" w:rsidRDefault="00D20EDC" w:rsidP="00D20E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rPr>
                <w:rFonts w:asciiTheme="minorHAnsi" w:eastAsia="MS Mincho" w:hAnsiTheme="minorHAnsi" w:cs="Calibri"/>
                <w:color w:val="000000"/>
                <w:lang w:val="de-DE" w:eastAsia="de-DE"/>
              </w:rPr>
            </w:pPr>
            <w:r w:rsidRPr="00D20EDC">
              <w:rPr>
                <w:rFonts w:asciiTheme="minorHAnsi" w:eastAsia="MS Mincho" w:hAnsiTheme="minorHAnsi" w:cs="Calibri"/>
                <w:color w:val="000000"/>
                <w:lang w:val="de-DE" w:eastAsia="de-DE"/>
              </w:rPr>
              <w:t xml:space="preserve">kann sich in der Fremdsprache verständlich ausdrücken </w:t>
            </w:r>
          </w:p>
          <w:p w:rsidR="00D20EDC" w:rsidRPr="00D20EDC" w:rsidRDefault="00D20EDC" w:rsidP="00D20E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rPr>
                <w:rFonts w:asciiTheme="minorHAnsi" w:eastAsia="MS Mincho" w:hAnsiTheme="minorHAnsi" w:cs="Calibri"/>
                <w:color w:val="000000"/>
                <w:lang w:val="de-DE" w:eastAsia="de-DE"/>
              </w:rPr>
            </w:pPr>
            <w:r w:rsidRPr="00D20EDC">
              <w:rPr>
                <w:rFonts w:asciiTheme="minorHAnsi" w:eastAsia="MS Mincho" w:hAnsiTheme="minorHAnsi" w:cs="Calibri"/>
                <w:color w:val="000000"/>
                <w:lang w:val="de-DE" w:eastAsia="de-DE"/>
              </w:rPr>
              <w:t>verwendet die zur Verfügung stehenden sprachlichen Mittel weitgehend korrekt</w:t>
            </w:r>
          </w:p>
          <w:p w:rsidR="00D20EDC" w:rsidRPr="00D20EDC" w:rsidRDefault="00D20EDC" w:rsidP="00D20E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rPr>
                <w:rFonts w:asciiTheme="minorHAnsi" w:eastAsia="MS Mincho" w:hAnsiTheme="minorHAnsi" w:cs="Calibri"/>
                <w:color w:val="000000"/>
                <w:lang w:val="de-DE" w:eastAsia="de-DE"/>
              </w:rPr>
            </w:pPr>
            <w:r w:rsidRPr="00D20EDC">
              <w:rPr>
                <w:rFonts w:asciiTheme="minorHAnsi" w:eastAsia="MS Mincho" w:hAnsiTheme="minorHAnsi" w:cs="Calibri"/>
                <w:color w:val="000000"/>
                <w:lang w:val="de-DE" w:eastAsia="de-DE"/>
              </w:rPr>
              <w:t>nimmt bei schülerzentrierten Arbeitsformen eine unterstützende Rolle ein</w:t>
            </w:r>
          </w:p>
          <w:p w:rsidR="00D20EDC" w:rsidRPr="00D20EDC" w:rsidRDefault="00D20EDC" w:rsidP="00D20E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rPr>
                <w:rFonts w:asciiTheme="minorHAnsi" w:eastAsia="MS Mincho" w:hAnsiTheme="minorHAnsi" w:cs="Calibri"/>
                <w:color w:val="000000"/>
                <w:lang w:val="de-DE" w:eastAsia="de-DE"/>
              </w:rPr>
            </w:pPr>
            <w:r w:rsidRPr="00D20EDC">
              <w:rPr>
                <w:rFonts w:asciiTheme="minorHAnsi" w:eastAsia="MS Mincho" w:hAnsiTheme="minorHAnsi" w:cs="Calibri"/>
                <w:color w:val="000000"/>
                <w:lang w:val="de-DE" w:eastAsia="de-DE"/>
              </w:rPr>
              <w:t>ist in der Regel auf den Unterricht vorbereitet</w:t>
            </w:r>
          </w:p>
        </w:tc>
      </w:tr>
      <w:tr w:rsidR="00D20EDC" w:rsidRPr="00D20EDC" w:rsidTr="00D20EDC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C" w:rsidRPr="00D20EDC" w:rsidRDefault="00D20EDC" w:rsidP="00D20EDC">
            <w:pPr>
              <w:spacing w:before="40" w:after="40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  <w:lang w:val="de-DE"/>
              </w:rPr>
            </w:pPr>
            <w:r w:rsidRPr="00D20EDC">
              <w:rPr>
                <w:rFonts w:asciiTheme="minorHAnsi" w:hAnsiTheme="minorHAnsi" w:cs="Arial"/>
                <w:color w:val="000000"/>
                <w:sz w:val="28"/>
                <w:szCs w:val="28"/>
                <w:lang w:val="de-DE"/>
              </w:rPr>
              <w:t>4</w:t>
            </w:r>
          </w:p>
          <w:p w:rsidR="00D20EDC" w:rsidRPr="00D20EDC" w:rsidRDefault="00D20EDC" w:rsidP="00D20EDC">
            <w:pPr>
              <w:spacing w:before="40" w:after="40"/>
              <w:jc w:val="center"/>
              <w:rPr>
                <w:rFonts w:asciiTheme="minorHAnsi" w:hAnsiTheme="minorHAnsi" w:cs="Arial"/>
                <w:color w:val="000000"/>
                <w:lang w:val="de-DE"/>
              </w:rPr>
            </w:pPr>
            <w:r w:rsidRPr="00D20EDC">
              <w:rPr>
                <w:rFonts w:asciiTheme="minorHAnsi" w:hAnsiTheme="minorHAnsi" w:cs="Arial"/>
                <w:color w:val="000000"/>
                <w:lang w:val="de-DE"/>
              </w:rPr>
              <w:t>(6,5,4)</w:t>
            </w:r>
          </w:p>
          <w:p w:rsidR="00D20EDC" w:rsidRPr="00D20EDC" w:rsidRDefault="00D20EDC" w:rsidP="00D20EDC">
            <w:pPr>
              <w:spacing w:before="40" w:after="40"/>
              <w:jc w:val="center"/>
              <w:rPr>
                <w:rFonts w:asciiTheme="minorHAnsi" w:hAnsiTheme="minorHAnsi" w:cs="Arial"/>
                <w:color w:val="000000"/>
                <w:sz w:val="4"/>
                <w:szCs w:val="4"/>
                <w:lang w:val="de-DE"/>
              </w:rPr>
            </w:pPr>
          </w:p>
          <w:p w:rsidR="00D20EDC" w:rsidRPr="00D20EDC" w:rsidRDefault="00D20EDC" w:rsidP="00D20EDC">
            <w:pPr>
              <w:spacing w:before="40" w:after="40"/>
              <w:jc w:val="center"/>
              <w:rPr>
                <w:rFonts w:asciiTheme="minorHAnsi" w:hAnsiTheme="minorHAnsi" w:cs="Arial"/>
                <w:color w:val="000000"/>
                <w:lang w:val="de-DE"/>
              </w:rPr>
            </w:pPr>
            <w:r w:rsidRPr="00D20EDC">
              <w:rPr>
                <w:rFonts w:asciiTheme="minorHAnsi" w:hAnsiTheme="minorHAnsi" w:cs="Arial"/>
                <w:color w:val="000000"/>
                <w:lang w:val="de-DE"/>
              </w:rPr>
              <w:t>Die Leistung weist zwar Mängel auf, ent</w:t>
            </w:r>
            <w:r w:rsidRPr="00D20EDC">
              <w:rPr>
                <w:rFonts w:asciiTheme="minorHAnsi" w:hAnsiTheme="minorHAnsi" w:cs="Arial"/>
                <w:color w:val="000000"/>
                <w:lang w:val="de-DE"/>
              </w:rPr>
              <w:softHyphen/>
              <w:t>spricht aber im Ganzen noch den An</w:t>
            </w:r>
            <w:r w:rsidRPr="00D20EDC">
              <w:rPr>
                <w:rFonts w:asciiTheme="minorHAnsi" w:hAnsiTheme="minorHAnsi" w:cs="Arial"/>
                <w:color w:val="000000"/>
                <w:lang w:val="de-DE"/>
              </w:rPr>
              <w:softHyphen/>
              <w:t>forderungen.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C" w:rsidRPr="00D20EDC" w:rsidRDefault="00D20EDC" w:rsidP="00D20E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rPr>
                <w:rFonts w:asciiTheme="minorHAnsi" w:eastAsia="MS Mincho" w:hAnsiTheme="minorHAnsi" w:cs="Calibri"/>
                <w:color w:val="000000"/>
                <w:lang w:val="de-DE" w:eastAsia="de-DE"/>
              </w:rPr>
            </w:pPr>
            <w:r w:rsidRPr="00D20EDC">
              <w:rPr>
                <w:rFonts w:asciiTheme="minorHAnsi" w:eastAsia="MS Mincho" w:hAnsiTheme="minorHAnsi" w:cs="Calibri"/>
                <w:color w:val="000000"/>
                <w:lang w:val="de-DE" w:eastAsia="de-DE"/>
              </w:rPr>
              <w:t>setzt sich wenig mit dem Unterrichtsthema auseinander</w:t>
            </w:r>
          </w:p>
          <w:p w:rsidR="00D20EDC" w:rsidRPr="00D20EDC" w:rsidRDefault="00D20EDC" w:rsidP="00D20E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rPr>
                <w:rFonts w:asciiTheme="minorHAnsi" w:eastAsia="MS Mincho" w:hAnsiTheme="minorHAnsi" w:cs="Calibri"/>
                <w:color w:val="000000"/>
                <w:lang w:val="de-DE" w:eastAsia="de-DE"/>
              </w:rPr>
            </w:pPr>
            <w:r w:rsidRPr="00D20EDC">
              <w:rPr>
                <w:rFonts w:asciiTheme="minorHAnsi" w:eastAsia="MS Mincho" w:hAnsiTheme="minorHAnsi" w:cs="Calibri"/>
                <w:color w:val="000000"/>
                <w:lang w:val="de-DE" w:eastAsia="de-DE"/>
              </w:rPr>
              <w:t>kann floskelhafte Satzbauteile zur Aufrechterhaltung eines Gesprächs in der Fremdsprache anwenden</w:t>
            </w:r>
          </w:p>
          <w:p w:rsidR="00D20EDC" w:rsidRPr="00D20EDC" w:rsidRDefault="00D20EDC" w:rsidP="00D20E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rPr>
                <w:rFonts w:asciiTheme="minorHAnsi" w:eastAsia="MS Mincho" w:hAnsiTheme="minorHAnsi" w:cs="Calibri"/>
                <w:color w:val="000000"/>
                <w:lang w:val="de-DE" w:eastAsia="de-DE"/>
              </w:rPr>
            </w:pPr>
            <w:r w:rsidRPr="00D20EDC">
              <w:rPr>
                <w:rFonts w:asciiTheme="minorHAnsi" w:eastAsia="MS Mincho" w:hAnsiTheme="minorHAnsi" w:cs="Calibri"/>
                <w:color w:val="000000"/>
                <w:lang w:val="de-DE" w:eastAsia="de-DE"/>
              </w:rPr>
              <w:t>verwendet die zur Verfügung stehenden sprachlichen Mittel nur teilweise korrekt</w:t>
            </w:r>
          </w:p>
          <w:p w:rsidR="00D20EDC" w:rsidRPr="00D20EDC" w:rsidRDefault="00D20EDC" w:rsidP="00D20E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rPr>
                <w:rFonts w:asciiTheme="minorHAnsi" w:eastAsia="MS Mincho" w:hAnsiTheme="minorHAnsi" w:cs="Calibri"/>
                <w:color w:val="000000"/>
                <w:lang w:val="de-DE" w:eastAsia="de-DE"/>
              </w:rPr>
            </w:pPr>
            <w:r w:rsidRPr="00D20EDC">
              <w:rPr>
                <w:rFonts w:asciiTheme="minorHAnsi" w:eastAsia="MS Mincho" w:hAnsiTheme="minorHAnsi" w:cs="Calibri"/>
                <w:color w:val="000000"/>
                <w:lang w:val="de-DE" w:eastAsia="de-DE"/>
              </w:rPr>
              <w:t>zeigt sich bei schülerzentrierten Arbeitsformen nur</w:t>
            </w:r>
          </w:p>
          <w:p w:rsidR="00D20EDC" w:rsidRPr="00D20EDC" w:rsidRDefault="00D20EDC" w:rsidP="00D20EDC">
            <w:pPr>
              <w:pStyle w:val="ListParagraph"/>
              <w:autoSpaceDE w:val="0"/>
              <w:autoSpaceDN w:val="0"/>
              <w:adjustRightInd w:val="0"/>
              <w:spacing w:before="40" w:after="40"/>
              <w:rPr>
                <w:rFonts w:asciiTheme="minorHAnsi" w:eastAsia="MS Mincho" w:hAnsiTheme="minorHAnsi" w:cs="Calibri"/>
                <w:color w:val="000000"/>
                <w:lang w:val="de-DE" w:eastAsia="de-DE"/>
              </w:rPr>
            </w:pPr>
            <w:r w:rsidRPr="00D20EDC">
              <w:rPr>
                <w:rFonts w:asciiTheme="minorHAnsi" w:eastAsia="MS Mincho" w:hAnsiTheme="minorHAnsi" w:cs="Calibri"/>
                <w:color w:val="000000"/>
                <w:lang w:val="de-DE" w:eastAsia="de-DE"/>
              </w:rPr>
              <w:t>gelegentlich unterstützend</w:t>
            </w:r>
          </w:p>
          <w:p w:rsidR="00D20EDC" w:rsidRPr="00D20EDC" w:rsidRDefault="00D20EDC" w:rsidP="00D20E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rPr>
                <w:rFonts w:asciiTheme="minorHAnsi" w:eastAsia="MS Mincho" w:hAnsiTheme="minorHAnsi" w:cs="Calibri"/>
                <w:color w:val="000000"/>
                <w:lang w:val="de-DE" w:eastAsia="de-DE"/>
              </w:rPr>
            </w:pPr>
            <w:r w:rsidRPr="00D20EDC">
              <w:rPr>
                <w:rFonts w:asciiTheme="minorHAnsi" w:eastAsia="MS Mincho" w:hAnsiTheme="minorHAnsi" w:cs="Calibri"/>
                <w:color w:val="000000"/>
                <w:lang w:val="de-DE" w:eastAsia="de-DE"/>
              </w:rPr>
              <w:t>ist nur teilweise auf den Unterricht vorbereitet</w:t>
            </w:r>
          </w:p>
        </w:tc>
      </w:tr>
      <w:tr w:rsidR="00D20EDC" w:rsidRPr="00D20EDC" w:rsidTr="00D20EDC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C" w:rsidRPr="00D20EDC" w:rsidRDefault="00D20EDC" w:rsidP="00D20EDC">
            <w:pPr>
              <w:spacing w:before="40" w:after="40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  <w:lang w:val="de-DE"/>
              </w:rPr>
            </w:pPr>
            <w:r w:rsidRPr="00D20EDC">
              <w:rPr>
                <w:rFonts w:asciiTheme="minorHAnsi" w:hAnsiTheme="minorHAnsi" w:cs="Arial"/>
                <w:color w:val="000000"/>
                <w:sz w:val="28"/>
                <w:szCs w:val="28"/>
                <w:lang w:val="de-DE"/>
              </w:rPr>
              <w:t>5</w:t>
            </w:r>
          </w:p>
          <w:p w:rsidR="00D20EDC" w:rsidRPr="00D20EDC" w:rsidRDefault="00D20EDC" w:rsidP="00D20EDC">
            <w:pPr>
              <w:spacing w:before="40" w:after="40"/>
              <w:jc w:val="center"/>
              <w:rPr>
                <w:rFonts w:asciiTheme="minorHAnsi" w:hAnsiTheme="minorHAnsi" w:cs="Arial"/>
                <w:color w:val="000000"/>
                <w:lang w:val="de-DE"/>
              </w:rPr>
            </w:pPr>
            <w:r w:rsidRPr="00D20EDC">
              <w:rPr>
                <w:rFonts w:asciiTheme="minorHAnsi" w:hAnsiTheme="minorHAnsi" w:cs="Arial"/>
                <w:color w:val="000000"/>
                <w:lang w:val="de-DE"/>
              </w:rPr>
              <w:t>(3,2,1)</w:t>
            </w:r>
          </w:p>
          <w:p w:rsidR="00D20EDC" w:rsidRPr="00D20EDC" w:rsidRDefault="00D20EDC" w:rsidP="00D20EDC">
            <w:pPr>
              <w:spacing w:before="40" w:after="40"/>
              <w:jc w:val="center"/>
              <w:rPr>
                <w:rFonts w:asciiTheme="minorHAnsi" w:hAnsiTheme="minorHAnsi" w:cs="Arial"/>
                <w:color w:val="000000"/>
                <w:sz w:val="4"/>
                <w:szCs w:val="4"/>
                <w:lang w:val="de-DE"/>
              </w:rPr>
            </w:pPr>
          </w:p>
          <w:p w:rsidR="00D20EDC" w:rsidRPr="00D20EDC" w:rsidRDefault="00D20EDC" w:rsidP="00D20EDC">
            <w:pPr>
              <w:spacing w:before="40" w:after="40"/>
              <w:jc w:val="center"/>
              <w:rPr>
                <w:rFonts w:asciiTheme="minorHAnsi" w:hAnsiTheme="minorHAnsi" w:cs="Arial"/>
                <w:color w:val="000000"/>
                <w:lang w:val="de-DE"/>
              </w:rPr>
            </w:pPr>
            <w:r w:rsidRPr="00D20EDC">
              <w:rPr>
                <w:rFonts w:asciiTheme="minorHAnsi" w:hAnsiTheme="minorHAnsi" w:cs="Arial"/>
                <w:color w:val="000000"/>
                <w:lang w:val="de-DE"/>
              </w:rPr>
              <w:t>Die Leistung entspricht den Anforde</w:t>
            </w:r>
            <w:r w:rsidRPr="00D20EDC">
              <w:rPr>
                <w:rFonts w:asciiTheme="minorHAnsi" w:hAnsiTheme="minorHAnsi" w:cs="Arial"/>
                <w:color w:val="000000"/>
                <w:lang w:val="de-DE"/>
              </w:rPr>
              <w:softHyphen/>
              <w:t>rungen nicht, lässt jedoch er</w:t>
            </w:r>
            <w:r w:rsidRPr="00D20EDC">
              <w:rPr>
                <w:rFonts w:asciiTheme="minorHAnsi" w:hAnsiTheme="minorHAnsi" w:cs="Arial"/>
                <w:color w:val="000000"/>
                <w:lang w:val="de-DE"/>
              </w:rPr>
              <w:softHyphen/>
              <w:t>ken</w:t>
            </w:r>
            <w:r w:rsidRPr="00D20EDC">
              <w:rPr>
                <w:rFonts w:asciiTheme="minorHAnsi" w:hAnsiTheme="minorHAnsi" w:cs="Arial"/>
                <w:color w:val="000000"/>
                <w:lang w:val="de-DE"/>
              </w:rPr>
              <w:softHyphen/>
              <w:t>nen, dass die notwendigen Grund</w:t>
            </w:r>
            <w:r w:rsidRPr="00D20EDC">
              <w:rPr>
                <w:rFonts w:asciiTheme="minorHAnsi" w:hAnsiTheme="minorHAnsi" w:cs="Arial"/>
                <w:color w:val="000000"/>
                <w:lang w:val="de-DE"/>
              </w:rPr>
              <w:softHyphen/>
              <w:t>kennt</w:t>
            </w:r>
            <w:r w:rsidRPr="00D20EDC">
              <w:rPr>
                <w:rFonts w:asciiTheme="minorHAnsi" w:hAnsiTheme="minorHAnsi" w:cs="Arial"/>
                <w:color w:val="000000"/>
                <w:lang w:val="de-DE"/>
              </w:rPr>
              <w:softHyphen/>
              <w:t>nisse vorhanden sind und die Mängel in absehbarer Zeit be</w:t>
            </w:r>
            <w:r w:rsidRPr="00D20EDC">
              <w:rPr>
                <w:rFonts w:asciiTheme="minorHAnsi" w:hAnsiTheme="minorHAnsi" w:cs="Arial"/>
                <w:color w:val="000000"/>
                <w:lang w:val="de-DE"/>
              </w:rPr>
              <w:softHyphen/>
              <w:t>ho</w:t>
            </w:r>
            <w:r w:rsidRPr="00D20EDC">
              <w:rPr>
                <w:rFonts w:asciiTheme="minorHAnsi" w:hAnsiTheme="minorHAnsi" w:cs="Arial"/>
                <w:color w:val="000000"/>
                <w:lang w:val="de-DE"/>
              </w:rPr>
              <w:softHyphen/>
              <w:t>ben werden können.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C" w:rsidRPr="00D20EDC" w:rsidRDefault="00D20EDC" w:rsidP="00D20E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rPr>
                <w:rFonts w:asciiTheme="minorHAnsi" w:eastAsia="MS Mincho" w:hAnsiTheme="minorHAnsi" w:cs="Calibri"/>
                <w:color w:val="000000"/>
                <w:lang w:val="de-DE" w:eastAsia="de-DE"/>
              </w:rPr>
            </w:pPr>
            <w:r w:rsidRPr="00D20EDC">
              <w:rPr>
                <w:rFonts w:asciiTheme="minorHAnsi" w:eastAsia="MS Mincho" w:hAnsiTheme="minorHAnsi" w:cs="Calibri"/>
                <w:color w:val="000000"/>
                <w:lang w:val="de-DE" w:eastAsia="de-DE"/>
              </w:rPr>
              <w:t>ist unzureichend mit dem Unterrichtsthema vertraut</w:t>
            </w:r>
          </w:p>
          <w:p w:rsidR="00D20EDC" w:rsidRPr="00D20EDC" w:rsidRDefault="00D20EDC" w:rsidP="00D20E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rPr>
                <w:rFonts w:asciiTheme="minorHAnsi" w:eastAsia="MS Mincho" w:hAnsiTheme="minorHAnsi" w:cs="Calibri"/>
                <w:color w:val="000000"/>
                <w:lang w:val="de-DE" w:eastAsia="de-DE"/>
              </w:rPr>
            </w:pPr>
            <w:r w:rsidRPr="00D20EDC">
              <w:rPr>
                <w:rFonts w:asciiTheme="minorHAnsi" w:eastAsia="MS Mincho" w:hAnsiTheme="minorHAnsi" w:cs="Calibri"/>
                <w:color w:val="000000"/>
                <w:lang w:val="de-DE" w:eastAsia="de-DE"/>
              </w:rPr>
              <w:t>kann nur unzureichend in der Fremdsprache kommunizieren</w:t>
            </w:r>
          </w:p>
          <w:p w:rsidR="00D20EDC" w:rsidRPr="00D20EDC" w:rsidRDefault="00D20EDC" w:rsidP="00D20E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rPr>
                <w:rFonts w:asciiTheme="minorHAnsi" w:eastAsia="MS Mincho" w:hAnsiTheme="minorHAnsi" w:cs="Calibri"/>
                <w:color w:val="000000"/>
                <w:lang w:val="de-DE" w:eastAsia="de-DE"/>
              </w:rPr>
            </w:pPr>
            <w:r w:rsidRPr="00D20EDC">
              <w:rPr>
                <w:rFonts w:asciiTheme="minorHAnsi" w:eastAsia="MS Mincho" w:hAnsiTheme="minorHAnsi" w:cs="Calibri"/>
                <w:color w:val="000000"/>
                <w:lang w:val="de-DE" w:eastAsia="de-DE"/>
              </w:rPr>
              <w:t>kann die zur Verfügung stehenden sprachlichen Mittel nur fehlerhaft verwenden</w:t>
            </w:r>
          </w:p>
          <w:p w:rsidR="00D20EDC" w:rsidRPr="00D20EDC" w:rsidRDefault="00D20EDC" w:rsidP="00D20E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rPr>
                <w:rFonts w:asciiTheme="minorHAnsi" w:eastAsia="MS Mincho" w:hAnsiTheme="minorHAnsi" w:cs="Calibri"/>
                <w:color w:val="000000"/>
                <w:lang w:val="de-DE" w:eastAsia="de-DE"/>
              </w:rPr>
            </w:pPr>
            <w:r w:rsidRPr="00D20EDC">
              <w:rPr>
                <w:rFonts w:asciiTheme="minorHAnsi" w:eastAsia="MS Mincho" w:hAnsiTheme="minorHAnsi" w:cs="Calibri"/>
                <w:color w:val="000000"/>
                <w:lang w:val="de-DE" w:eastAsia="de-DE"/>
              </w:rPr>
              <w:t>bringt sich bei schülerzentrierten Arbeitsformen kaum ein</w:t>
            </w:r>
          </w:p>
          <w:p w:rsidR="00D20EDC" w:rsidRPr="00D20EDC" w:rsidRDefault="00D20EDC" w:rsidP="00D20E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rPr>
                <w:rFonts w:asciiTheme="minorHAnsi" w:eastAsia="MS Mincho" w:hAnsiTheme="minorHAnsi" w:cs="Calibri"/>
                <w:color w:val="000000"/>
                <w:lang w:val="de-DE" w:eastAsia="de-DE"/>
              </w:rPr>
            </w:pPr>
            <w:r w:rsidRPr="00D20EDC">
              <w:rPr>
                <w:rFonts w:asciiTheme="minorHAnsi" w:eastAsia="MS Mincho" w:hAnsiTheme="minorHAnsi" w:cs="Calibri"/>
                <w:color w:val="000000"/>
                <w:lang w:val="de-DE" w:eastAsia="de-DE"/>
              </w:rPr>
              <w:t>ist häufig nicht auf den Unterricht vorbereitet</w:t>
            </w:r>
          </w:p>
          <w:p w:rsidR="00D20EDC" w:rsidRPr="00D20EDC" w:rsidRDefault="00D20EDC" w:rsidP="00D20EDC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Theme="minorHAnsi" w:hAnsiTheme="minorHAnsi" w:cs="Arial"/>
                <w:color w:val="000000"/>
                <w:lang w:val="de-DE"/>
              </w:rPr>
            </w:pPr>
            <w:r w:rsidRPr="00D20EDC">
              <w:rPr>
                <w:rFonts w:asciiTheme="minorHAnsi" w:hAnsiTheme="minorHAnsi" w:cs="Arial"/>
                <w:color w:val="000000"/>
                <w:lang w:val="de-DE"/>
              </w:rPr>
              <w:t>behindert teilweise durch unpassende Beiträge das Unterrichtsgeschehen</w:t>
            </w:r>
          </w:p>
        </w:tc>
      </w:tr>
      <w:tr w:rsidR="00D20EDC" w:rsidRPr="00D20EDC" w:rsidTr="00D20EDC">
        <w:trPr>
          <w:trHeight w:val="155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C" w:rsidRPr="00D20EDC" w:rsidRDefault="00D20EDC" w:rsidP="00D20EDC">
            <w:pPr>
              <w:spacing w:before="40" w:after="40"/>
              <w:jc w:val="center"/>
              <w:rPr>
                <w:rFonts w:asciiTheme="minorHAnsi" w:hAnsiTheme="minorHAnsi" w:cs="Arial"/>
                <w:color w:val="000000"/>
                <w:sz w:val="28"/>
                <w:szCs w:val="28"/>
                <w:lang w:val="de-DE"/>
              </w:rPr>
            </w:pPr>
            <w:r w:rsidRPr="00D20EDC">
              <w:rPr>
                <w:rFonts w:asciiTheme="minorHAnsi" w:hAnsiTheme="minorHAnsi" w:cs="Arial"/>
                <w:color w:val="000000"/>
                <w:sz w:val="28"/>
                <w:szCs w:val="28"/>
                <w:lang w:val="de-DE"/>
              </w:rPr>
              <w:lastRenderedPageBreak/>
              <w:t>6</w:t>
            </w:r>
          </w:p>
          <w:p w:rsidR="00D20EDC" w:rsidRPr="00D20EDC" w:rsidRDefault="00D20EDC" w:rsidP="00D20EDC">
            <w:pPr>
              <w:spacing w:before="40" w:after="40"/>
              <w:jc w:val="center"/>
              <w:rPr>
                <w:rFonts w:asciiTheme="minorHAnsi" w:hAnsiTheme="minorHAnsi" w:cs="Arial"/>
                <w:color w:val="000000"/>
                <w:lang w:val="de-DE"/>
              </w:rPr>
            </w:pPr>
            <w:r w:rsidRPr="00D20EDC">
              <w:rPr>
                <w:rFonts w:asciiTheme="minorHAnsi" w:hAnsiTheme="minorHAnsi" w:cs="Arial"/>
                <w:color w:val="000000"/>
                <w:lang w:val="de-DE"/>
              </w:rPr>
              <w:t>(0)</w:t>
            </w:r>
          </w:p>
          <w:p w:rsidR="00D20EDC" w:rsidRPr="00D20EDC" w:rsidRDefault="00D20EDC" w:rsidP="00D20EDC">
            <w:pPr>
              <w:spacing w:before="40" w:after="40"/>
              <w:jc w:val="center"/>
              <w:rPr>
                <w:rFonts w:asciiTheme="minorHAnsi" w:hAnsiTheme="minorHAnsi" w:cs="Arial"/>
                <w:color w:val="000000"/>
                <w:sz w:val="4"/>
                <w:szCs w:val="4"/>
                <w:lang w:val="de-DE"/>
              </w:rPr>
            </w:pPr>
          </w:p>
          <w:p w:rsidR="00D20EDC" w:rsidRPr="00D20EDC" w:rsidRDefault="00D20EDC" w:rsidP="00D20EDC">
            <w:pPr>
              <w:spacing w:before="40" w:after="40"/>
              <w:jc w:val="center"/>
              <w:rPr>
                <w:rFonts w:asciiTheme="minorHAnsi" w:hAnsiTheme="minorHAnsi" w:cs="Arial"/>
                <w:color w:val="000000"/>
                <w:lang w:val="de-DE"/>
              </w:rPr>
            </w:pPr>
            <w:r w:rsidRPr="00D20EDC">
              <w:rPr>
                <w:rFonts w:asciiTheme="minorHAnsi" w:hAnsiTheme="minorHAnsi" w:cs="Arial"/>
                <w:color w:val="000000"/>
                <w:lang w:val="de-DE"/>
              </w:rPr>
              <w:t>Die Leistung entspricht den Anforde</w:t>
            </w:r>
            <w:r w:rsidRPr="00D20EDC">
              <w:rPr>
                <w:rFonts w:asciiTheme="minorHAnsi" w:hAnsiTheme="minorHAnsi" w:cs="Arial"/>
                <w:color w:val="000000"/>
                <w:lang w:val="de-DE"/>
              </w:rPr>
              <w:softHyphen/>
              <w:t>run</w:t>
            </w:r>
            <w:r w:rsidRPr="00D20EDC">
              <w:rPr>
                <w:rFonts w:asciiTheme="minorHAnsi" w:hAnsiTheme="minorHAnsi" w:cs="Arial"/>
                <w:color w:val="000000"/>
                <w:lang w:val="de-DE"/>
              </w:rPr>
              <w:softHyphen/>
              <w:t>gen nicht. Die Grund</w:t>
            </w:r>
            <w:r w:rsidRPr="00D20EDC">
              <w:rPr>
                <w:rFonts w:asciiTheme="minorHAnsi" w:hAnsiTheme="minorHAnsi" w:cs="Arial"/>
                <w:color w:val="000000"/>
                <w:lang w:val="de-DE"/>
              </w:rPr>
              <w:softHyphen/>
              <w:t>kennt</w:t>
            </w:r>
            <w:r w:rsidRPr="00D20EDC">
              <w:rPr>
                <w:rFonts w:asciiTheme="minorHAnsi" w:hAnsiTheme="minorHAnsi" w:cs="Arial"/>
                <w:color w:val="000000"/>
                <w:lang w:val="de-DE"/>
              </w:rPr>
              <w:softHyphen/>
              <w:t>nis</w:t>
            </w:r>
            <w:r w:rsidRPr="00D20EDC">
              <w:rPr>
                <w:rFonts w:asciiTheme="minorHAnsi" w:hAnsiTheme="minorHAnsi" w:cs="Arial"/>
                <w:color w:val="000000"/>
                <w:lang w:val="de-DE"/>
              </w:rPr>
              <w:softHyphen/>
              <w:t>se sind so lückenhaft, dass die Män</w:t>
            </w:r>
            <w:r w:rsidRPr="00D20EDC">
              <w:rPr>
                <w:rFonts w:asciiTheme="minorHAnsi" w:hAnsiTheme="minorHAnsi" w:cs="Arial"/>
                <w:color w:val="000000"/>
                <w:lang w:val="de-DE"/>
              </w:rPr>
              <w:softHyphen/>
              <w:t>gel in absehbarer Zeit nicht behoben werden können.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C" w:rsidRPr="00D20EDC" w:rsidRDefault="00D20EDC" w:rsidP="00D20E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rPr>
                <w:rFonts w:asciiTheme="minorHAnsi" w:eastAsia="MS Mincho" w:hAnsiTheme="minorHAnsi" w:cs="Calibri"/>
                <w:color w:val="000000"/>
                <w:lang w:val="de-DE" w:eastAsia="de-DE"/>
              </w:rPr>
            </w:pPr>
            <w:r w:rsidRPr="00D20EDC">
              <w:rPr>
                <w:rFonts w:asciiTheme="minorHAnsi" w:eastAsia="MS Mincho" w:hAnsiTheme="minorHAnsi" w:cs="Calibri"/>
                <w:color w:val="000000"/>
                <w:lang w:val="de-DE" w:eastAsia="de-DE"/>
              </w:rPr>
              <w:t>ist mit den Unterrichtsinhalten nicht vertraut</w:t>
            </w:r>
          </w:p>
          <w:p w:rsidR="00D20EDC" w:rsidRPr="00D20EDC" w:rsidRDefault="00D20EDC" w:rsidP="00D20E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rPr>
                <w:rFonts w:asciiTheme="minorHAnsi" w:eastAsia="MS Mincho" w:hAnsiTheme="minorHAnsi" w:cs="Calibri"/>
                <w:color w:val="000000"/>
                <w:lang w:val="de-DE" w:eastAsia="de-DE"/>
              </w:rPr>
            </w:pPr>
            <w:r w:rsidRPr="00D20EDC">
              <w:rPr>
                <w:rFonts w:asciiTheme="minorHAnsi" w:eastAsia="MS Mincho" w:hAnsiTheme="minorHAnsi" w:cs="Calibri"/>
                <w:color w:val="000000"/>
                <w:lang w:val="de-DE" w:eastAsia="de-DE"/>
              </w:rPr>
              <w:t>ist nicht bereit oder in der Lage, sich in der Fremdsprache zu äußern</w:t>
            </w:r>
          </w:p>
          <w:p w:rsidR="00D20EDC" w:rsidRPr="00D20EDC" w:rsidRDefault="00D20EDC" w:rsidP="00D20E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rPr>
                <w:rFonts w:asciiTheme="minorHAnsi" w:eastAsia="MS Mincho" w:hAnsiTheme="minorHAnsi" w:cs="Calibri"/>
                <w:color w:val="000000"/>
                <w:lang w:val="de-DE" w:eastAsia="de-DE"/>
              </w:rPr>
            </w:pPr>
            <w:r w:rsidRPr="00D20EDC">
              <w:rPr>
                <w:rFonts w:asciiTheme="minorHAnsi" w:eastAsia="MS Mincho" w:hAnsiTheme="minorHAnsi" w:cs="Calibri"/>
                <w:color w:val="000000"/>
                <w:lang w:val="de-DE" w:eastAsia="de-DE"/>
              </w:rPr>
              <w:t>bringt sich bei schülerzentrierten Arbeitsformen nicht ein</w:t>
            </w:r>
          </w:p>
          <w:p w:rsidR="00D20EDC" w:rsidRPr="00D20EDC" w:rsidRDefault="00D20EDC" w:rsidP="00D20E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rPr>
                <w:rFonts w:asciiTheme="minorHAnsi" w:eastAsia="MS Mincho" w:hAnsiTheme="minorHAnsi" w:cs="Calibri"/>
                <w:color w:val="000000"/>
                <w:lang w:val="de-DE" w:eastAsia="de-DE"/>
              </w:rPr>
            </w:pPr>
            <w:r w:rsidRPr="00D20EDC">
              <w:rPr>
                <w:rFonts w:asciiTheme="minorHAnsi" w:eastAsia="MS Mincho" w:hAnsiTheme="minorHAnsi" w:cs="Calibri"/>
                <w:color w:val="000000"/>
                <w:lang w:val="de-DE" w:eastAsia="de-DE"/>
              </w:rPr>
              <w:t>ist nicht auf den Unterricht vorbereitet</w:t>
            </w:r>
          </w:p>
          <w:p w:rsidR="00D20EDC" w:rsidRPr="00D20EDC" w:rsidRDefault="00D20EDC" w:rsidP="00D20ED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rPr>
                <w:rFonts w:asciiTheme="minorHAnsi" w:eastAsia="MS Mincho" w:hAnsiTheme="minorHAnsi" w:cs="Calibri"/>
                <w:color w:val="000000"/>
                <w:lang w:val="de-DE" w:eastAsia="de-DE"/>
              </w:rPr>
            </w:pPr>
            <w:r w:rsidRPr="00D20EDC">
              <w:rPr>
                <w:rFonts w:asciiTheme="minorHAnsi" w:eastAsia="MS Mincho" w:hAnsiTheme="minorHAnsi" w:cs="Calibri"/>
                <w:color w:val="000000"/>
                <w:lang w:val="de-DE" w:eastAsia="de-DE"/>
              </w:rPr>
              <w:t>behindert durch unpassende Beiträge das Unterrichtsgeschehen</w:t>
            </w:r>
          </w:p>
        </w:tc>
      </w:tr>
      <w:tr w:rsidR="00D20EDC" w:rsidRPr="00D20EDC" w:rsidTr="00D20EDC">
        <w:trPr>
          <w:trHeight w:val="1552"/>
        </w:trPr>
        <w:tc>
          <w:tcPr>
            <w:tcW w:w="10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DC" w:rsidRPr="00D20EDC" w:rsidRDefault="00D20EDC" w:rsidP="00D20EDC">
            <w:pPr>
              <w:spacing w:before="40" w:after="40"/>
              <w:rPr>
                <w:rFonts w:asciiTheme="minorHAnsi" w:hAnsiTheme="minorHAnsi" w:cs="Arial"/>
                <w:color w:val="000000"/>
                <w:lang w:val="de-DE"/>
              </w:rPr>
            </w:pPr>
            <w:r w:rsidRPr="00D20EDC">
              <w:rPr>
                <w:rFonts w:asciiTheme="minorHAnsi" w:hAnsiTheme="minorHAnsi" w:cs="Arial"/>
                <w:color w:val="000000"/>
                <w:lang w:val="de-DE"/>
              </w:rPr>
              <w:t>Anmerkungen:</w:t>
            </w:r>
          </w:p>
          <w:p w:rsidR="00D20EDC" w:rsidRPr="00D20EDC" w:rsidRDefault="00D20EDC" w:rsidP="00D20EDC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inorHAnsi" w:hAnsiTheme="minorHAnsi" w:cs="Arial"/>
                <w:color w:val="000000"/>
                <w:lang w:val="de-DE"/>
              </w:rPr>
            </w:pPr>
            <w:r w:rsidRPr="00D20EDC">
              <w:rPr>
                <w:rFonts w:asciiTheme="minorHAnsi" w:hAnsiTheme="minorHAnsi" w:cs="Arial"/>
                <w:color w:val="000000"/>
                <w:lang w:val="de-DE"/>
              </w:rPr>
              <w:t xml:space="preserve">Manche der aufgeführten Punkte sind unter Berücksichtigung des Lehrplans der jeweiligen Klassenstufe zu relativieren.  </w:t>
            </w:r>
          </w:p>
          <w:p w:rsidR="00D20EDC" w:rsidRPr="00D20EDC" w:rsidRDefault="00D20EDC" w:rsidP="00D20EDC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Theme="minorHAnsi" w:hAnsiTheme="minorHAnsi" w:cs="Arial"/>
                <w:color w:val="000000"/>
                <w:lang w:val="de-DE"/>
              </w:rPr>
            </w:pPr>
            <w:r w:rsidRPr="00D20EDC">
              <w:rPr>
                <w:rFonts w:asciiTheme="minorHAnsi" w:hAnsiTheme="minorHAnsi" w:cs="Arial"/>
                <w:color w:val="000000"/>
                <w:lang w:val="de-DE"/>
              </w:rPr>
              <w:t xml:space="preserve">Die mündliche </w:t>
            </w:r>
            <w:r w:rsidRPr="00D20EDC">
              <w:rPr>
                <w:rFonts w:asciiTheme="minorHAnsi" w:hAnsiTheme="minorHAnsi" w:cs="Arial"/>
                <w:i/>
                <w:color w:val="000000"/>
                <w:lang w:val="de-DE"/>
              </w:rPr>
              <w:t>Leistung</w:t>
            </w:r>
            <w:r w:rsidRPr="00D20EDC">
              <w:rPr>
                <w:rFonts w:asciiTheme="minorHAnsi" w:hAnsiTheme="minorHAnsi" w:cs="Arial"/>
                <w:color w:val="000000"/>
                <w:lang w:val="de-DE"/>
              </w:rPr>
              <w:t xml:space="preserve"> ist der Beitrag zum Unterricht, der von den Schülern </w:t>
            </w:r>
            <w:r w:rsidRPr="00D20EDC">
              <w:rPr>
                <w:rFonts w:asciiTheme="minorHAnsi" w:hAnsiTheme="minorHAnsi" w:cs="Arial"/>
                <w:i/>
                <w:color w:val="000000"/>
                <w:lang w:val="de-DE"/>
              </w:rPr>
              <w:t>erbracht</w:t>
            </w:r>
            <w:r w:rsidRPr="00D20EDC">
              <w:rPr>
                <w:rFonts w:asciiTheme="minorHAnsi" w:hAnsiTheme="minorHAnsi" w:cs="Arial"/>
                <w:color w:val="000000"/>
                <w:lang w:val="de-DE"/>
              </w:rPr>
              <w:t xml:space="preserve"> wird. Die </w:t>
            </w:r>
            <w:r w:rsidRPr="00D20EDC">
              <w:rPr>
                <w:rFonts w:asciiTheme="minorHAnsi" w:hAnsiTheme="minorHAnsi" w:cs="Arial"/>
                <w:i/>
                <w:color w:val="000000"/>
                <w:lang w:val="de-DE"/>
              </w:rPr>
              <w:t>Mitarbeit</w:t>
            </w:r>
            <w:r w:rsidRPr="00D20EDC">
              <w:rPr>
                <w:rFonts w:asciiTheme="minorHAnsi" w:hAnsiTheme="minorHAnsi" w:cs="Arial"/>
                <w:color w:val="000000"/>
                <w:lang w:val="de-DE"/>
              </w:rPr>
              <w:t xml:space="preserve"> ist somit zwar nicht unmittelbarer Bestandteil der Leistungskriterien, hat aber sehr wohl Einfluss auf die erbrachte Leistung und somit deren Benotung: Während eine gute Mitarbeit meist dazu beiträgt, dass ein Schüler letztendlich mehr Leistung erbringt, verringert eine zurückhaltende Mitarbeit oft die erbrachte Gesamtleistung.</w:t>
            </w:r>
          </w:p>
        </w:tc>
      </w:tr>
    </w:tbl>
    <w:p w:rsidR="00D20EDC" w:rsidRPr="00D20EDC" w:rsidRDefault="00D20EDC" w:rsidP="00D20EDC">
      <w:pPr>
        <w:rPr>
          <w:rFonts w:asciiTheme="minorHAnsi" w:hAnsiTheme="minorHAnsi"/>
          <w:lang w:val="de-DE"/>
        </w:rPr>
      </w:pPr>
    </w:p>
    <w:p w:rsidR="00D20EDC" w:rsidRPr="00D20EDC" w:rsidRDefault="00D20EDC" w:rsidP="00D20EDC">
      <w:pPr>
        <w:rPr>
          <w:rFonts w:asciiTheme="minorHAnsi" w:hAnsiTheme="minorHAnsi"/>
          <w:lang w:val="de-DE"/>
        </w:rPr>
      </w:pPr>
    </w:p>
    <w:p w:rsidR="00D20EDC" w:rsidRPr="00D20EDC" w:rsidRDefault="00D20EDC" w:rsidP="00D20EDC">
      <w:pPr>
        <w:rPr>
          <w:rFonts w:asciiTheme="minorHAnsi" w:hAnsiTheme="minorHAnsi"/>
          <w:lang w:val="de-DE"/>
        </w:rPr>
      </w:pPr>
    </w:p>
    <w:p w:rsidR="00D20EDC" w:rsidRPr="00D20EDC" w:rsidRDefault="00D20EDC" w:rsidP="00D20EDC">
      <w:pPr>
        <w:rPr>
          <w:rFonts w:asciiTheme="minorHAnsi" w:hAnsiTheme="minorHAnsi"/>
          <w:lang w:val="de-DE"/>
        </w:rPr>
      </w:pPr>
      <w:r w:rsidRPr="00D20EDC">
        <w:rPr>
          <w:rFonts w:asciiTheme="minorHAnsi" w:hAnsiTheme="minorHAnsi"/>
          <w:lang w:val="de-DE"/>
        </w:rPr>
        <w:t>Stand: 22.01.2015</w:t>
      </w:r>
    </w:p>
    <w:p w:rsidR="00D20EDC" w:rsidRPr="00D20EDC" w:rsidRDefault="00D20EDC" w:rsidP="00D20EDC">
      <w:pPr>
        <w:rPr>
          <w:rFonts w:asciiTheme="minorHAnsi" w:hAnsiTheme="minorHAnsi"/>
          <w:lang w:val="de-DE"/>
        </w:rPr>
      </w:pPr>
    </w:p>
    <w:p w:rsidR="00D20EDC" w:rsidRPr="00D20EDC" w:rsidRDefault="00D20EDC" w:rsidP="00D20EDC">
      <w:pPr>
        <w:rPr>
          <w:rFonts w:asciiTheme="minorHAnsi" w:hAnsiTheme="minorHAnsi"/>
          <w:lang w:val="de-DE"/>
        </w:rPr>
      </w:pPr>
    </w:p>
    <w:p w:rsidR="00D20EDC" w:rsidRPr="00D20EDC" w:rsidRDefault="00D20EDC" w:rsidP="00D20EDC">
      <w:pPr>
        <w:pStyle w:val="berschrift1"/>
        <w:rPr>
          <w:rFonts w:asciiTheme="minorHAnsi" w:hAnsiTheme="minorHAnsi"/>
        </w:rPr>
      </w:pPr>
      <w:r w:rsidRPr="00D20EDC">
        <w:rPr>
          <w:rFonts w:asciiTheme="minorHAnsi" w:hAnsiTheme="minorHAnsi"/>
        </w:rPr>
        <w:t>Angelehnt an die Kataloge von folgenden Schulen:</w:t>
      </w:r>
    </w:p>
    <w:p w:rsidR="00D20EDC" w:rsidRPr="00D20EDC" w:rsidRDefault="00D20EDC" w:rsidP="00D20EDC">
      <w:pPr>
        <w:rPr>
          <w:rFonts w:asciiTheme="minorHAnsi" w:hAnsiTheme="minorHAnsi"/>
          <w:lang w:val="de-DE"/>
        </w:rPr>
      </w:pPr>
      <w:r w:rsidRPr="00D20EDC">
        <w:rPr>
          <w:rFonts w:asciiTheme="minorHAnsi" w:hAnsiTheme="minorHAnsi"/>
          <w:lang w:val="de-DE"/>
        </w:rPr>
        <w:t xml:space="preserve">1) </w:t>
      </w:r>
      <w:proofErr w:type="spellStart"/>
      <w:r w:rsidRPr="00D20EDC">
        <w:rPr>
          <w:rFonts w:asciiTheme="minorHAnsi" w:hAnsiTheme="minorHAnsi"/>
          <w:lang w:val="de-DE"/>
        </w:rPr>
        <w:t>Ottheinrich</w:t>
      </w:r>
      <w:proofErr w:type="spellEnd"/>
      <w:r w:rsidRPr="00D20EDC">
        <w:rPr>
          <w:rFonts w:asciiTheme="minorHAnsi" w:hAnsiTheme="minorHAnsi"/>
          <w:lang w:val="de-DE"/>
        </w:rPr>
        <w:t xml:space="preserve"> Gymnasium Wiesloch</w:t>
      </w:r>
    </w:p>
    <w:p w:rsidR="00D20EDC" w:rsidRPr="00D20EDC" w:rsidRDefault="00D20EDC" w:rsidP="00D20EDC">
      <w:pPr>
        <w:rPr>
          <w:rFonts w:asciiTheme="minorHAnsi" w:hAnsiTheme="minorHAnsi"/>
          <w:lang w:val="de-DE"/>
        </w:rPr>
      </w:pPr>
      <w:r w:rsidRPr="00D20EDC">
        <w:rPr>
          <w:rFonts w:asciiTheme="minorHAnsi" w:hAnsiTheme="minorHAnsi"/>
          <w:lang w:val="de-DE"/>
        </w:rPr>
        <w:t>2) Wolfgang-Ernst-Gymnasium Büdingen</w:t>
      </w:r>
    </w:p>
    <w:p w:rsidR="00D20EDC" w:rsidRPr="00D20EDC" w:rsidRDefault="00D20EDC" w:rsidP="00D20EDC">
      <w:pPr>
        <w:rPr>
          <w:rFonts w:asciiTheme="minorHAnsi" w:hAnsiTheme="minorHAnsi"/>
          <w:lang w:val="de-DE"/>
        </w:rPr>
      </w:pPr>
      <w:r w:rsidRPr="00D20EDC">
        <w:rPr>
          <w:rFonts w:asciiTheme="minorHAnsi" w:hAnsiTheme="minorHAnsi"/>
          <w:lang w:val="de-DE"/>
        </w:rPr>
        <w:t>3) Markgrafen Gymnasium Durlach</w:t>
      </w:r>
    </w:p>
    <w:p w:rsidR="00D20EDC" w:rsidRPr="00D20EDC" w:rsidRDefault="00D20EDC" w:rsidP="00D20EDC">
      <w:pPr>
        <w:spacing w:line="264" w:lineRule="auto"/>
        <w:rPr>
          <w:rFonts w:asciiTheme="minorHAnsi" w:hAnsiTheme="minorHAnsi"/>
        </w:rPr>
      </w:pPr>
    </w:p>
    <w:p w:rsidR="00F850E0" w:rsidRPr="00D20EDC" w:rsidRDefault="00F850E0" w:rsidP="002112E8">
      <w:pPr>
        <w:rPr>
          <w:rFonts w:asciiTheme="minorHAnsi" w:hAnsiTheme="minorHAnsi"/>
        </w:rPr>
      </w:pPr>
    </w:p>
    <w:sectPr w:rsidR="00F850E0" w:rsidRPr="00D20EDC" w:rsidSect="00D20EDC">
      <w:pgSz w:w="11906" w:h="16838"/>
      <w:pgMar w:top="851" w:right="851" w:bottom="28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83D"/>
    <w:multiLevelType w:val="hybridMultilevel"/>
    <w:tmpl w:val="1C7CFF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8014B2"/>
    <w:multiLevelType w:val="hybridMultilevel"/>
    <w:tmpl w:val="72046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0E0"/>
    <w:rsid w:val="002112E8"/>
    <w:rsid w:val="00323F3C"/>
    <w:rsid w:val="003C2C91"/>
    <w:rsid w:val="00796DC0"/>
    <w:rsid w:val="00861860"/>
    <w:rsid w:val="00D20EDC"/>
    <w:rsid w:val="00D24F6A"/>
    <w:rsid w:val="00F8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0E0"/>
    <w:pPr>
      <w:spacing w:after="0" w:line="240" w:lineRule="auto"/>
    </w:pPr>
    <w:rPr>
      <w:rFonts w:ascii="Cambria" w:eastAsia="Times New Roman" w:hAnsi="Cambria" w:cs="Times New Roman"/>
      <w:lang w:val="ru-RU"/>
    </w:rPr>
  </w:style>
  <w:style w:type="paragraph" w:styleId="berschrift1">
    <w:name w:val="heading 1"/>
    <w:basedOn w:val="Standard"/>
    <w:next w:val="Standard"/>
    <w:link w:val="berschrift1Zchn"/>
    <w:qFormat/>
    <w:rsid w:val="00D20EDC"/>
    <w:pPr>
      <w:keepNext/>
      <w:outlineLvl w:val="0"/>
    </w:pPr>
    <w:rPr>
      <w:rFonts w:ascii="Times New Roman" w:hAnsi="Times New Roman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0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0E0"/>
    <w:rPr>
      <w:rFonts w:ascii="Tahoma" w:eastAsia="Times New Roman" w:hAnsi="Tahoma" w:cs="Tahoma"/>
      <w:sz w:val="16"/>
      <w:szCs w:val="16"/>
      <w:lang w:val="ru-RU"/>
    </w:rPr>
  </w:style>
  <w:style w:type="table" w:styleId="Tabellengitternetz">
    <w:name w:val="Table Grid"/>
    <w:basedOn w:val="NormaleTabelle"/>
    <w:uiPriority w:val="59"/>
    <w:rsid w:val="002112E8"/>
    <w:pPr>
      <w:spacing w:after="0" w:line="240" w:lineRule="auto"/>
    </w:pPr>
    <w:rPr>
      <w:rFonts w:eastAsiaTheme="minorEastAsia"/>
      <w:sz w:val="24"/>
      <w:szCs w:val="24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112E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berschrift1Zchn">
    <w:name w:val="Überschrift 1 Zchn"/>
    <w:basedOn w:val="Absatz-Standardschriftart"/>
    <w:link w:val="berschrift1"/>
    <w:rsid w:val="00D20EDC"/>
    <w:rPr>
      <w:rFonts w:ascii="Times New Roman" w:eastAsia="Times New Roman" w:hAnsi="Times New Roman" w:cs="Times New Roman"/>
      <w:u w:val="single"/>
    </w:rPr>
  </w:style>
  <w:style w:type="paragraph" w:customStyle="1" w:styleId="ListParagraph">
    <w:name w:val="List Paragraph"/>
    <w:basedOn w:val="Standard"/>
    <w:rsid w:val="00D20ED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3415</Characters>
  <Application>Microsoft Office Word</Application>
  <DocSecurity>0</DocSecurity>
  <Lines>28</Lines>
  <Paragraphs>7</Paragraphs>
  <ScaleCrop>false</ScaleCrop>
  <Company>Stadt FN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3</cp:revision>
  <cp:lastPrinted>2015-08-21T11:17:00Z</cp:lastPrinted>
  <dcterms:created xsi:type="dcterms:W3CDTF">2015-08-21T11:10:00Z</dcterms:created>
  <dcterms:modified xsi:type="dcterms:W3CDTF">2015-08-21T11:17:00Z</dcterms:modified>
</cp:coreProperties>
</file>